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0B5" w:rsidRDefault="000340B5" w:rsidP="000340B5">
      <w:pPr>
        <w:spacing w:after="0"/>
        <w:jc w:val="center"/>
        <w:rPr>
          <w:rFonts w:ascii="Calibri" w:hAnsi="Calibri"/>
          <w:b/>
          <w:sz w:val="21"/>
          <w:szCs w:val="21"/>
          <w:u w:val="single"/>
          <w:lang w:val="es-ES_tradnl"/>
        </w:rPr>
      </w:pPr>
      <w:r w:rsidRPr="00580A43">
        <w:rPr>
          <w:rFonts w:cstheme="minorHAnsi"/>
          <w:b/>
          <w:u w:val="single"/>
        </w:rPr>
        <w:t>GUÍA  Nº1 CONVIVENCIA SOCIAL</w:t>
      </w:r>
      <w:r w:rsidRPr="007D3AA7">
        <w:rPr>
          <w:rFonts w:ascii="Arial" w:hAnsi="Arial" w:cs="Arial"/>
          <w:b/>
          <w:u w:val="single"/>
        </w:rPr>
        <w:t xml:space="preserve"> </w:t>
      </w:r>
      <w:r w:rsidRPr="00383B27">
        <w:rPr>
          <w:rFonts w:ascii="Calibri" w:hAnsi="Calibri"/>
          <w:b/>
          <w:sz w:val="21"/>
          <w:szCs w:val="21"/>
          <w:u w:val="single"/>
          <w:lang w:val="es-ES_tradnl"/>
        </w:rPr>
        <w:t xml:space="preserve"> </w:t>
      </w:r>
    </w:p>
    <w:p w:rsidR="000340B5" w:rsidRPr="00383B27" w:rsidRDefault="000340B5" w:rsidP="000340B5">
      <w:pPr>
        <w:spacing w:after="0"/>
        <w:jc w:val="center"/>
        <w:rPr>
          <w:rFonts w:ascii="Calibri" w:hAnsi="Calibri"/>
          <w:b/>
          <w:szCs w:val="21"/>
          <w:lang w:val="es-ES_tradnl"/>
        </w:rPr>
      </w:pPr>
      <w:r>
        <w:rPr>
          <w:rFonts w:ascii="Calibri" w:hAnsi="Calibri"/>
          <w:b/>
          <w:szCs w:val="21"/>
          <w:lang w:val="es-ES_tradnl"/>
        </w:rPr>
        <w:t>Contrato Social</w:t>
      </w:r>
    </w:p>
    <w:p w:rsidR="000340B5" w:rsidRPr="007D3AA7" w:rsidRDefault="000340B5" w:rsidP="000340B5">
      <w:pPr>
        <w:spacing w:line="1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Alumno:  __________________________________________________________________________________</w:t>
      </w:r>
      <w:r w:rsidRPr="007D3AA7">
        <w:rPr>
          <w:rFonts w:ascii="Arial" w:hAnsi="Arial" w:cs="Arial"/>
          <w:sz w:val="20"/>
          <w:szCs w:val="20"/>
        </w:rPr>
        <w:tab/>
      </w:r>
    </w:p>
    <w:p w:rsidR="000340B5" w:rsidRPr="007C376B" w:rsidRDefault="000340B5" w:rsidP="000340B5">
      <w:pPr>
        <w:spacing w:line="100" w:lineRule="atLeast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Fecha: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</w:rPr>
        <w:t>Curso: 2</w:t>
      </w:r>
      <w:r>
        <w:rPr>
          <w:rFonts w:ascii="Arial" w:hAnsi="Arial" w:cs="Arial"/>
          <w:sz w:val="20"/>
          <w:szCs w:val="20"/>
        </w:rPr>
        <w:t xml:space="preserve">° Nivel: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7F7F4A" w:rsidRPr="00BE5B94" w:rsidRDefault="001705F7" w:rsidP="00BE5B94">
      <w:pPr>
        <w:spacing w:after="0"/>
        <w:rPr>
          <w:rFonts w:cstheme="minorHAnsi"/>
          <w:color w:val="000000"/>
        </w:rPr>
      </w:pPr>
      <w:r w:rsidRPr="00775CAE">
        <w:rPr>
          <w:rFonts w:ascii="Arial" w:hAnsi="Arial" w:cs="Arial"/>
          <w:b/>
          <w:sz w:val="21"/>
          <w:szCs w:val="21"/>
        </w:rPr>
        <w:t>OBJETIVOS A EVALUAR</w:t>
      </w:r>
      <w:r w:rsidR="00BE5B94">
        <w:rPr>
          <w:rFonts w:ascii="Arial" w:hAnsi="Arial" w:cs="Arial"/>
          <w:b/>
          <w:sz w:val="21"/>
          <w:szCs w:val="21"/>
        </w:rPr>
        <w:t xml:space="preserve">: </w:t>
      </w:r>
      <w:r w:rsidR="000340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6779895" cy="638175"/>
                <wp:effectExtent l="9525" t="7620" r="1143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7989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1A2" w:rsidRPr="00672CF0" w:rsidRDefault="008F11A2" w:rsidP="00BE5B94">
                            <w:pPr>
                              <w:spacing w:after="0"/>
                            </w:pPr>
                            <w:r w:rsidRPr="00672CF0">
                              <w:rPr>
                                <w:b/>
                              </w:rPr>
                              <w:t>Indicaciones: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Encuentra en la sopa de letras los 14 conceptos relacionados con el Contrato Social e incluidos en el texto expuesto abajo y enciérralos con una línea. Los conceptos pueden estar en forma vertical, horizontal o diagonal. El trabajo es individual, Nota acumulativa.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pt;width:533.8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">
                <v:path arrowok="t"/>
                <v:textbox>
                  <w:txbxContent>
                    <w:p w:rsidR="008F11A2" w:rsidRPr="00672CF0" w:rsidRDefault="008F11A2" w:rsidP="00BE5B94">
                      <w:pPr>
                        <w:spacing w:after="0"/>
                      </w:pPr>
                      <w:r w:rsidRPr="00672CF0">
                        <w:rPr>
                          <w:b/>
                        </w:rPr>
                        <w:t>Indicaciones: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Encuentra en la sopa de letras los 14 conceptos relacionados con el Contrato Social e incluidos en el texto expuesto abajo y enciérralos con una línea. Los conceptos pueden estar en forma vertical, horizontal o diagonal. El trabajo es individual, Nota acumulativa.</w:t>
                      </w:r>
                    </w:p>
                  </w:txbxContent>
                </v:textbox>
              </v:shape>
            </w:pict>
          </mc:Fallback>
        </mc:AlternateContent>
      </w:r>
      <w:r w:rsidR="00B60920" w:rsidRPr="00BE5B94">
        <w:rPr>
          <w:rFonts w:cstheme="minorHAnsi"/>
          <w:color w:val="000000"/>
        </w:rPr>
        <w:t>Cono</w:t>
      </w:r>
      <w:r w:rsidR="00BE5B94">
        <w:rPr>
          <w:rFonts w:cstheme="minorHAnsi"/>
          <w:color w:val="000000"/>
        </w:rPr>
        <w:t>ce</w:t>
      </w:r>
      <w:r w:rsidR="007F7F4A" w:rsidRPr="00BE5B94">
        <w:rPr>
          <w:rFonts w:cstheme="minorHAnsi"/>
          <w:color w:val="000000"/>
        </w:rPr>
        <w:t xml:space="preserve"> los concepto</w:t>
      </w:r>
      <w:r w:rsidR="003C5831" w:rsidRPr="00BE5B94">
        <w:rPr>
          <w:rFonts w:cstheme="minorHAnsi"/>
          <w:color w:val="000000"/>
        </w:rPr>
        <w:t>s</w:t>
      </w:r>
      <w:r w:rsidR="007F7F4A" w:rsidRPr="00BE5B94">
        <w:rPr>
          <w:rFonts w:cstheme="minorHAnsi"/>
          <w:color w:val="000000"/>
        </w:rPr>
        <w:t xml:space="preserve"> clave que definen lo que es “Contrato Social”.</w:t>
      </w:r>
    </w:p>
    <w:p w:rsidR="00637791" w:rsidRDefault="00637791" w:rsidP="008F11A2"/>
    <w:p w:rsidR="00BF4167" w:rsidRPr="00A52D84" w:rsidRDefault="00BF4167" w:rsidP="00A52D84">
      <w:pPr>
        <w:spacing w:after="0"/>
        <w:jc w:val="center"/>
        <w:rPr>
          <w:b/>
          <w:u w:val="single"/>
        </w:rPr>
      </w:pPr>
    </w:p>
    <w:p w:rsidR="00BE5B94" w:rsidRDefault="00BE5B94" w:rsidP="00BE5B94">
      <w:pPr>
        <w:spacing w:after="0"/>
        <w:jc w:val="both"/>
        <w:rPr>
          <w:b/>
          <w:u w:val="single"/>
        </w:rPr>
      </w:pPr>
    </w:p>
    <w:p w:rsidR="00BF4167" w:rsidRDefault="00BE5B94" w:rsidP="00BE5B94">
      <w:pPr>
        <w:spacing w:after="0"/>
        <w:jc w:val="both"/>
      </w:pPr>
      <w:r w:rsidRPr="00BE5B94">
        <w:rPr>
          <w:b/>
          <w:u w:val="single"/>
        </w:rPr>
        <w:t>EL “PACTO SOCIAL”</w:t>
      </w:r>
      <w:r>
        <w:rPr>
          <w:b/>
        </w:rPr>
        <w:t xml:space="preserve"> </w:t>
      </w:r>
      <w:r w:rsidR="00580A43">
        <w:t xml:space="preserve">Es una teoría que explica el origen y funcionamiento de las sociedades. </w:t>
      </w:r>
      <w:r w:rsidR="00BF4167">
        <w:t>Según estudiosos como Thomas Hobbes, John Locke, o Jean Jacques Rousseau, el hombre primitivo habría vivido</w:t>
      </w:r>
      <w:r>
        <w:t xml:space="preserve"> libremente</w:t>
      </w:r>
      <w:r w:rsidR="00BF4167">
        <w:t xml:space="preserve"> en u</w:t>
      </w:r>
      <w:r w:rsidR="00580A43">
        <w:t xml:space="preserve">n estado salvaje regido </w:t>
      </w:r>
      <w:r w:rsidR="00BF4167">
        <w:t xml:space="preserve">por la </w:t>
      </w:r>
      <w:r w:rsidR="00BF4167" w:rsidRPr="008051D5">
        <w:rPr>
          <w:b/>
        </w:rPr>
        <w:t>“ley natural”</w:t>
      </w:r>
      <w:r w:rsidR="00BF4167">
        <w:t>, es decir</w:t>
      </w:r>
      <w:r w:rsidR="005B13C2">
        <w:t xml:space="preserve">, viviendo para la satisfacción de sus </w:t>
      </w:r>
      <w:r w:rsidR="00580A43">
        <w:t>necesidades e instintos naturales</w:t>
      </w:r>
      <w:r w:rsidR="005B13C2">
        <w:t>, según</w:t>
      </w:r>
      <w:r w:rsidR="00580A43">
        <w:t xml:space="preserve"> las posibilidades que la </w:t>
      </w:r>
      <w:r w:rsidR="005B13C2">
        <w:t>natura</w:t>
      </w:r>
      <w:r w:rsidR="00580A43">
        <w:t>leza ofrecía. Coinciden los</w:t>
      </w:r>
      <w:r w:rsidR="005B13C2">
        <w:t xml:space="preserve"> autores e</w:t>
      </w:r>
      <w:r w:rsidR="00580A43">
        <w:t>n que bajo esta condición, habría</w:t>
      </w:r>
      <w:r w:rsidR="005B13C2">
        <w:t xml:space="preserve"> sido imposible para las personas progr</w:t>
      </w:r>
      <w:r w:rsidR="00580A43">
        <w:t>esar,</w:t>
      </w:r>
      <w:r>
        <w:t xml:space="preserve"> tener ciencias, o arte</w:t>
      </w:r>
      <w:r w:rsidR="00580A43">
        <w:t>s</w:t>
      </w:r>
      <w:r>
        <w:t xml:space="preserve"> </w:t>
      </w:r>
      <w:r w:rsidR="00580A43">
        <w:t>pues</w:t>
      </w:r>
      <w:r w:rsidR="005B13C2">
        <w:t>, al no existir leyes</w:t>
      </w:r>
      <w:r>
        <w:t>,</w:t>
      </w:r>
      <w:r w:rsidR="005B13C2">
        <w:t xml:space="preserve"> ni gobierno, </w:t>
      </w:r>
      <w:r w:rsidR="00580A43">
        <w:t>no habría sido posible organizarse.</w:t>
      </w:r>
    </w:p>
    <w:p w:rsidR="000340B5" w:rsidRDefault="005B13C2" w:rsidP="00D97B7D">
      <w:pPr>
        <w:jc w:val="both"/>
      </w:pPr>
      <w:r>
        <w:tab/>
        <w:t>Es por esto que en el momento en que el hombre decide construir una sociedad con arte</w:t>
      </w:r>
      <w:r w:rsidR="00580A43">
        <w:t>s o ciencias, abandona su estado</w:t>
      </w:r>
      <w:r>
        <w:t xml:space="preserve"> natural, entregando parte de su libertad y depositándola en leyes o autoridades creadas</w:t>
      </w:r>
      <w:r w:rsidR="008051D5">
        <w:t xml:space="preserve"> y elegidas de común </w:t>
      </w:r>
      <w:r w:rsidR="00580A43">
        <w:t>a</w:t>
      </w:r>
      <w:r w:rsidR="008051D5">
        <w:t>cuerdo o con la aceptación</w:t>
      </w:r>
      <w:r>
        <w:t xml:space="preserve"> de</w:t>
      </w:r>
      <w:r w:rsidR="00580A43">
        <w:t xml:space="preserve"> toda</w:t>
      </w:r>
      <w:r>
        <w:t xml:space="preserve"> la c</w:t>
      </w:r>
      <w:r w:rsidR="003D55B5">
        <w:t xml:space="preserve">omunidad </w:t>
      </w:r>
      <w:r w:rsidR="008051D5">
        <w:t xml:space="preserve">para regular la </w:t>
      </w:r>
      <w:r w:rsidR="00580A43">
        <w:t>vida del grupo</w:t>
      </w:r>
      <w:r w:rsidR="003D55B5">
        <w:t xml:space="preserve">. A este acto se le denomina </w:t>
      </w:r>
      <w:r w:rsidR="003D55B5" w:rsidRPr="008051D5">
        <w:rPr>
          <w:b/>
        </w:rPr>
        <w:t>Pacto Social</w:t>
      </w:r>
      <w:r w:rsidR="003D55B5">
        <w:t xml:space="preserve">,  o su término equivalente,  </w:t>
      </w:r>
      <w:r w:rsidR="003D55B5" w:rsidRPr="008051D5">
        <w:rPr>
          <w:b/>
        </w:rPr>
        <w:t>Contrato Social</w:t>
      </w:r>
      <w:r w:rsidR="003D55B5">
        <w:t xml:space="preserve"> y </w:t>
      </w:r>
      <w:r w:rsidR="00580A43">
        <w:t>en teoría, es la base de</w:t>
      </w:r>
      <w:r w:rsidR="003D55B5">
        <w:t xml:space="preserve"> toda sociedad conformada por personas libres e iguales, en la cual todos tienen </w:t>
      </w:r>
      <w:r w:rsidR="003D55B5" w:rsidRPr="008051D5">
        <w:rPr>
          <w:b/>
        </w:rPr>
        <w:t>obligaciones</w:t>
      </w:r>
      <w:r w:rsidR="008051D5">
        <w:t>, las cuáles aceptamos</w:t>
      </w:r>
      <w:r w:rsidR="00642B96">
        <w:t xml:space="preserve"> voluntariamente para respetar el pacto y también </w:t>
      </w:r>
      <w:r w:rsidR="00642B96" w:rsidRPr="008051D5">
        <w:rPr>
          <w:b/>
        </w:rPr>
        <w:t>derechos</w:t>
      </w:r>
      <w:r w:rsidR="00642B96">
        <w:t xml:space="preserve">, </w:t>
      </w:r>
      <w:r w:rsidR="00580A43">
        <w:t>ya que</w:t>
      </w:r>
      <w:r w:rsidR="00642B96">
        <w:t xml:space="preserve"> cada uno ha</w:t>
      </w:r>
      <w:r w:rsidR="008051D5">
        <w:t xml:space="preserve"> depositado </w:t>
      </w:r>
      <w:r w:rsidR="00580A43">
        <w:t xml:space="preserve">parte de su libertad </w:t>
      </w:r>
      <w:r w:rsidR="008051D5">
        <w:t xml:space="preserve">en dicho pacto para </w:t>
      </w:r>
      <w:r w:rsidR="00642B96">
        <w:t>su funcionamiento.</w:t>
      </w:r>
      <w:r w:rsidR="00580A43">
        <w:t xml:space="preserve"> A</w:t>
      </w:r>
      <w:r w:rsidR="008051D5">
        <w:t xml:space="preserve"> esta</w:t>
      </w:r>
      <w:r w:rsidR="00274E0F">
        <w:t xml:space="preserve"> forma de </w:t>
      </w:r>
      <w:r w:rsidR="008051D5">
        <w:t xml:space="preserve">sociedad </w:t>
      </w:r>
      <w:r w:rsidR="00580A43">
        <w:t xml:space="preserve">se le denomina </w:t>
      </w:r>
      <w:r w:rsidR="008051D5" w:rsidRPr="008051D5">
        <w:rPr>
          <w:b/>
        </w:rPr>
        <w:t>“c</w:t>
      </w:r>
      <w:r w:rsidR="00642B96" w:rsidRPr="008051D5">
        <w:rPr>
          <w:b/>
        </w:rPr>
        <w:t>ontractualista”</w:t>
      </w:r>
      <w:r w:rsidR="00642B96">
        <w:t xml:space="preserve"> y es uno d</w:t>
      </w:r>
      <w:r w:rsidR="008051D5">
        <w:t>e los pilares ideológicos de las sociedades y</w:t>
      </w:r>
      <w:r w:rsidR="00642B96">
        <w:t xml:space="preserve"> Estados </w:t>
      </w:r>
      <w:r w:rsidR="000340B5">
        <w:t>modernos, que se conciben como fruto de un “pacto social”.</w:t>
      </w:r>
    </w:p>
    <w:tbl>
      <w:tblPr>
        <w:tblStyle w:val="Tablaconcuadrcula"/>
        <w:tblpPr w:leftFromText="141" w:rightFromText="141" w:vertAnchor="page" w:horzAnchor="margin" w:tblpXSpec="center" w:tblpY="8270"/>
        <w:tblW w:w="0" w:type="auto"/>
        <w:tblLook w:val="04A0" w:firstRow="1" w:lastRow="0" w:firstColumn="1" w:lastColumn="0" w:noHBand="0" w:noVBand="1"/>
      </w:tblPr>
      <w:tblGrid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  <w:gridCol w:w="528"/>
      </w:tblGrid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BF5574">
              <w:rPr>
                <w:sz w:val="28"/>
                <w:szCs w:val="28"/>
              </w:rPr>
              <w:t>W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H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H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P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V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F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P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Y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V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N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H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G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R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F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G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R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G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Ñ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 xml:space="preserve"> 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 xml:space="preserve">S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W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F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Y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 xml:space="preserve">N                                                                                                                                   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H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G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N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H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V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N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Ñ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V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 xml:space="preserve">X 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P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 xml:space="preserve">S                                                        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G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P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W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F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N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Ñ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V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W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F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R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R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Q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Ñ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R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W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K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N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E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 xml:space="preserve">D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Z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N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R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C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T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U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</w:tr>
      <w:tr w:rsidR="000340B5" w:rsidTr="000340B5">
        <w:trPr>
          <w:trHeight w:val="466"/>
        </w:trPr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F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S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H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I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L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M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D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G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A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O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J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B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V</w:t>
            </w:r>
          </w:p>
        </w:tc>
        <w:tc>
          <w:tcPr>
            <w:tcW w:w="528" w:type="dxa"/>
          </w:tcPr>
          <w:p w:rsidR="000340B5" w:rsidRPr="00BF5574" w:rsidRDefault="000340B5" w:rsidP="000340B5">
            <w:pPr>
              <w:rPr>
                <w:sz w:val="28"/>
                <w:szCs w:val="28"/>
              </w:rPr>
            </w:pPr>
            <w:r w:rsidRPr="00BF5574">
              <w:rPr>
                <w:sz w:val="28"/>
                <w:szCs w:val="28"/>
              </w:rPr>
              <w:t>X</w:t>
            </w:r>
          </w:p>
        </w:tc>
      </w:tr>
    </w:tbl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0340B5" w:rsidRDefault="000340B5" w:rsidP="00D97B7D">
      <w:pPr>
        <w:jc w:val="both"/>
      </w:pPr>
    </w:p>
    <w:p w:rsidR="005B13C2" w:rsidRDefault="005B13C2" w:rsidP="00D97B7D">
      <w:pPr>
        <w:jc w:val="both"/>
      </w:pPr>
    </w:p>
    <w:p w:rsidR="00B60920" w:rsidRDefault="00B60920" w:rsidP="00D97B7D">
      <w:pPr>
        <w:jc w:val="both"/>
      </w:pPr>
    </w:p>
    <w:p w:rsidR="00B14A60" w:rsidRDefault="00B14A60" w:rsidP="00B60920">
      <w:pPr>
        <w:jc w:val="both"/>
      </w:pPr>
    </w:p>
    <w:sectPr w:rsidR="00B14A60" w:rsidSect="000340B5">
      <w:headerReference w:type="default" r:id="rId8"/>
      <w:pgSz w:w="12242" w:h="18711" w:code="1"/>
      <w:pgMar w:top="-1134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1B4" w:rsidRDefault="003F01B4" w:rsidP="00DB3F90">
      <w:pPr>
        <w:spacing w:after="0" w:line="240" w:lineRule="auto"/>
      </w:pPr>
      <w:r>
        <w:separator/>
      </w:r>
    </w:p>
  </w:endnote>
  <w:endnote w:type="continuationSeparator" w:id="0">
    <w:p w:rsidR="003F01B4" w:rsidRDefault="003F01B4" w:rsidP="00DB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1B4" w:rsidRDefault="003F01B4" w:rsidP="00DB3F90">
      <w:pPr>
        <w:spacing w:after="0" w:line="240" w:lineRule="auto"/>
      </w:pPr>
      <w:r>
        <w:separator/>
      </w:r>
    </w:p>
  </w:footnote>
  <w:footnote w:type="continuationSeparator" w:id="0">
    <w:p w:rsidR="003F01B4" w:rsidRDefault="003F01B4" w:rsidP="00DB3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250"/>
      <w:gridCol w:w="3253"/>
    </w:tblGrid>
    <w:tr w:rsidR="000340B5" w:rsidTr="00132A1E">
      <w:trPr>
        <w:jc w:val="right"/>
      </w:trPr>
      <w:tc>
        <w:tcPr>
          <w:tcW w:w="1250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21BEF69" wp14:editId="44BC62B1">
                <wp:simplePos x="0" y="0"/>
                <wp:positionH relativeFrom="column">
                  <wp:posOffset>-4075430</wp:posOffset>
                </wp:positionH>
                <wp:positionV relativeFrom="paragraph">
                  <wp:posOffset>69850</wp:posOffset>
                </wp:positionV>
                <wp:extent cx="1968500" cy="400050"/>
                <wp:effectExtent l="0" t="0" r="0" b="0"/>
                <wp:wrapNone/>
                <wp:docPr id="1" name="Imagen 1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253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Convivencia Social</w:t>
          </w:r>
        </w:p>
      </w:tc>
    </w:tr>
    <w:tr w:rsidR="000340B5" w:rsidTr="00132A1E">
      <w:trPr>
        <w:jc w:val="right"/>
      </w:trPr>
      <w:tc>
        <w:tcPr>
          <w:tcW w:w="1250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</w:t>
          </w:r>
        </w:p>
      </w:tc>
      <w:tc>
        <w:tcPr>
          <w:tcW w:w="3253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Juan Pablo Jiménez Rojas</w:t>
          </w:r>
        </w:p>
      </w:tc>
    </w:tr>
    <w:tr w:rsidR="000340B5" w:rsidTr="00132A1E">
      <w:trPr>
        <w:jc w:val="right"/>
      </w:trPr>
      <w:tc>
        <w:tcPr>
          <w:tcW w:w="1250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Módulo N° 1</w:t>
          </w:r>
        </w:p>
      </w:tc>
      <w:tc>
        <w:tcPr>
          <w:tcW w:w="3253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Contrato Social</w:t>
          </w:r>
        </w:p>
      </w:tc>
    </w:tr>
    <w:tr w:rsidR="000340B5" w:rsidTr="00132A1E">
      <w:trPr>
        <w:jc w:val="right"/>
      </w:trPr>
      <w:tc>
        <w:tcPr>
          <w:tcW w:w="1250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Unidad N° 1</w:t>
          </w:r>
        </w:p>
      </w:tc>
      <w:tc>
        <w:tcPr>
          <w:tcW w:w="3253" w:type="dxa"/>
          <w:shd w:val="clear" w:color="auto" w:fill="auto"/>
        </w:tcPr>
        <w:p w:rsidR="000340B5" w:rsidRPr="003A539A" w:rsidRDefault="000340B5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Contrato Social</w:t>
          </w:r>
        </w:p>
      </w:tc>
    </w:tr>
  </w:tbl>
  <w:p w:rsidR="008F11A2" w:rsidRDefault="008F11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1160D"/>
    <w:multiLevelType w:val="hybridMultilevel"/>
    <w:tmpl w:val="9CA4C6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61"/>
    <w:rsid w:val="000340B5"/>
    <w:rsid w:val="00124CE1"/>
    <w:rsid w:val="00141FB5"/>
    <w:rsid w:val="00146745"/>
    <w:rsid w:val="0015382E"/>
    <w:rsid w:val="00157A40"/>
    <w:rsid w:val="001705F7"/>
    <w:rsid w:val="00226461"/>
    <w:rsid w:val="00230466"/>
    <w:rsid w:val="00232202"/>
    <w:rsid w:val="00274E0F"/>
    <w:rsid w:val="002755DE"/>
    <w:rsid w:val="00277F89"/>
    <w:rsid w:val="002D1D74"/>
    <w:rsid w:val="00321BFB"/>
    <w:rsid w:val="003249A5"/>
    <w:rsid w:val="00357EE4"/>
    <w:rsid w:val="003C176C"/>
    <w:rsid w:val="003C5831"/>
    <w:rsid w:val="003D5289"/>
    <w:rsid w:val="003D55B5"/>
    <w:rsid w:val="003F01B4"/>
    <w:rsid w:val="00446F81"/>
    <w:rsid w:val="00472575"/>
    <w:rsid w:val="00482E35"/>
    <w:rsid w:val="004C44DD"/>
    <w:rsid w:val="004E0DDC"/>
    <w:rsid w:val="00580A43"/>
    <w:rsid w:val="005B13C2"/>
    <w:rsid w:val="00637791"/>
    <w:rsid w:val="00642B96"/>
    <w:rsid w:val="00667CF5"/>
    <w:rsid w:val="00672CF0"/>
    <w:rsid w:val="006B6593"/>
    <w:rsid w:val="00732182"/>
    <w:rsid w:val="00782AD7"/>
    <w:rsid w:val="00793379"/>
    <w:rsid w:val="007F7F4A"/>
    <w:rsid w:val="008051D5"/>
    <w:rsid w:val="00826F05"/>
    <w:rsid w:val="0088582C"/>
    <w:rsid w:val="008F11A2"/>
    <w:rsid w:val="009304CE"/>
    <w:rsid w:val="009307E2"/>
    <w:rsid w:val="00A345BE"/>
    <w:rsid w:val="00A52D84"/>
    <w:rsid w:val="00A939E9"/>
    <w:rsid w:val="00AA58DE"/>
    <w:rsid w:val="00AB1D61"/>
    <w:rsid w:val="00AB1E09"/>
    <w:rsid w:val="00B14A60"/>
    <w:rsid w:val="00B44F02"/>
    <w:rsid w:val="00B60920"/>
    <w:rsid w:val="00BB7D6A"/>
    <w:rsid w:val="00BC37FA"/>
    <w:rsid w:val="00BD256E"/>
    <w:rsid w:val="00BE5B94"/>
    <w:rsid w:val="00BF4167"/>
    <w:rsid w:val="00BF5574"/>
    <w:rsid w:val="00C02C52"/>
    <w:rsid w:val="00CC2826"/>
    <w:rsid w:val="00D4067F"/>
    <w:rsid w:val="00D50683"/>
    <w:rsid w:val="00D6429C"/>
    <w:rsid w:val="00D97B7D"/>
    <w:rsid w:val="00DA67BE"/>
    <w:rsid w:val="00DB3F90"/>
    <w:rsid w:val="00DC792D"/>
    <w:rsid w:val="00DE3E11"/>
    <w:rsid w:val="00DE497B"/>
    <w:rsid w:val="00E27AD7"/>
    <w:rsid w:val="00E705EA"/>
    <w:rsid w:val="00EE2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A6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7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CF0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qFormat/>
    <w:rsid w:val="00A52D84"/>
    <w:pPr>
      <w:ind w:left="720"/>
      <w:contextualSpacing/>
    </w:pPr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rsid w:val="001705F7"/>
    <w:pPr>
      <w:suppressAutoHyphens/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1705F7"/>
    <w:rPr>
      <w:rFonts w:ascii="Arial" w:eastAsia="Times New Roman" w:hAnsi="Arial" w:cs="Arial"/>
      <w:sz w:val="24"/>
      <w:szCs w:val="24"/>
      <w:lang w:val="es-ES" w:eastAsia="ar-SA"/>
    </w:rPr>
  </w:style>
  <w:style w:type="paragraph" w:styleId="Encabezado">
    <w:name w:val="header"/>
    <w:basedOn w:val="Normal"/>
    <w:link w:val="EncabezadoCar"/>
    <w:uiPriority w:val="99"/>
    <w:unhideWhenUsed/>
    <w:rsid w:val="00DB3F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F90"/>
  </w:style>
  <w:style w:type="paragraph" w:styleId="Piedepgina">
    <w:name w:val="footer"/>
    <w:basedOn w:val="Normal"/>
    <w:link w:val="PiedepginaCar"/>
    <w:uiPriority w:val="99"/>
    <w:unhideWhenUsed/>
    <w:rsid w:val="00DB3F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F90"/>
  </w:style>
  <w:style w:type="paragraph" w:styleId="Prrafodelista">
    <w:name w:val="List Paragraph"/>
    <w:basedOn w:val="Normal"/>
    <w:uiPriority w:val="34"/>
    <w:qFormat/>
    <w:rsid w:val="00BE5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A67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72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CF0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qFormat/>
    <w:rsid w:val="00A52D84"/>
    <w:pPr>
      <w:ind w:left="720"/>
      <w:contextualSpacing/>
    </w:pPr>
    <w:rPr>
      <w:rFonts w:ascii="Calibri" w:eastAsia="Calibri" w:hAnsi="Calibri" w:cs="Times New Roman"/>
    </w:rPr>
  </w:style>
  <w:style w:type="paragraph" w:styleId="Sangradetextonormal">
    <w:name w:val="Body Text Indent"/>
    <w:basedOn w:val="Normal"/>
    <w:link w:val="SangradetextonormalCar"/>
    <w:rsid w:val="001705F7"/>
    <w:pPr>
      <w:suppressAutoHyphens/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1705F7"/>
    <w:rPr>
      <w:rFonts w:ascii="Arial" w:eastAsia="Times New Roman" w:hAnsi="Arial" w:cs="Arial"/>
      <w:sz w:val="24"/>
      <w:szCs w:val="24"/>
      <w:lang w:val="es-ES" w:eastAsia="ar-SA"/>
    </w:rPr>
  </w:style>
  <w:style w:type="paragraph" w:styleId="Encabezado">
    <w:name w:val="header"/>
    <w:basedOn w:val="Normal"/>
    <w:link w:val="EncabezadoCar"/>
    <w:uiPriority w:val="99"/>
    <w:unhideWhenUsed/>
    <w:rsid w:val="00DB3F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F90"/>
  </w:style>
  <w:style w:type="paragraph" w:styleId="Piedepgina">
    <w:name w:val="footer"/>
    <w:basedOn w:val="Normal"/>
    <w:link w:val="PiedepginaCar"/>
    <w:uiPriority w:val="99"/>
    <w:unhideWhenUsed/>
    <w:rsid w:val="00DB3F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F90"/>
  </w:style>
  <w:style w:type="paragraph" w:styleId="Prrafodelista">
    <w:name w:val="List Paragraph"/>
    <w:basedOn w:val="Normal"/>
    <w:uiPriority w:val="34"/>
    <w:qFormat/>
    <w:rsid w:val="00BE5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</dc:creator>
  <cp:lastModifiedBy>vanessa.urrejola.navarrete@gmail.com</cp:lastModifiedBy>
  <cp:revision>2</cp:revision>
  <cp:lastPrinted>2019-03-08T21:23:00Z</cp:lastPrinted>
  <dcterms:created xsi:type="dcterms:W3CDTF">2020-03-18T19:42:00Z</dcterms:created>
  <dcterms:modified xsi:type="dcterms:W3CDTF">2020-03-18T19:42:00Z</dcterms:modified>
</cp:coreProperties>
</file>